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spacing w:val="397"/>
          <w:kern w:val="6"/>
          <w:sz w:val="40"/>
          <w:szCs w:val="40"/>
          <w:lang w:val="en-US" w:eastAsia="zh-CN" w:bidi="ar"/>
        </w:rPr>
        <w:t>招标公告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山钢产城融合发展（山东）有限公司山钢·龙城一品南区项目2026年度物料制作印刷拟在山钢产城阳光采购平台进行招标采购，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现邀请符合资格要求的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投标人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参与投标。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一、项目内容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1.项目名称：山钢·龙城一品南区项目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2.工程名称：南区2026年度物料制作印刷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3.工程地点：山西省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太原市小店区红寺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街2号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4.资金来源：自有资金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5.建设单位：山西莱钢绿建置业有限公司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宋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二、项目概况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总建筑面积281788.95m2。其中地上建筑面积218791.72㎡，地下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建筑面积62997.23㎡。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南区一期9#、10#、11#、13#、14#、社区会客厅第一批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交付，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二期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15#、16#、17#、19#、20#、S6综合楼、归家大堂第二批次交付，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三期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12#、18#、S5商业第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"/>
        </w:rPr>
        <w:t>批次交付。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本次招标范围为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南区2026年度物料制作印刷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通过物料制作提升项目品质，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助力销售推广。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三、招标范围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1.招标内容：</w:t>
      </w:r>
      <w:bookmarkStart w:id="1" w:name="_GoBack"/>
      <w:bookmarkEnd w:id="1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项目范围：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包括但不限于印刷性物料，包装性物料，销售道具展陈物料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2.标段划分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四、投标单位应具备的条件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1.资质要求：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2.项目团队应具有的条件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现场负责人：至少1名，应为公司正式人员，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相关经验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3.同类工程经验要求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近三年内完成过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个及以上高端住宅项目案例（需提供合同、竣工验收证明及实景照片）。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五、评标办法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综合评估法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六、招标文件的获取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开标时间前，凭通知短信在山钢产城阳光采购平台免费下载招标文件。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七、投标文件递交时间及地点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投标人应在投标截止时间前，通过山钢产城阳光采购平台上传电子投标文件。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八、投标截止时间、开标时间及地点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以下载的招标文件载明的投标截止时间、开标时间和地点为准。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报名资料及截止时间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请报名人于 2025 年 12 月 20 日 17:00 前，将报名资料（营业执照扫描件、资质证书扫描件、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项目经理资格证书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社保证明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近三年同类业绩列表及案例证明（合同关键页、竣工验收报告、实景照片）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等）发送至邮箱： 978064248@qq.com ，请在邮件中注明联系人及联系电话，邮件主题：项目名称+山钢·龙城一品南区项目2026年度物料制作印刷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+报名公司名称。逾期报名不予受理。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十、资格审查办法和方式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有限数量制，合格投标人数量根据实际情况确认。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十一、招标人联系地址、联系人及联系方式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1.招标人地址</w:t>
      </w:r>
      <w:bookmarkStart w:id="0" w:name="OLE_LINK1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：山西省太原市小店区龙城大街95号太原地铁控制中心1号楼9F南侧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2.招标联系人：张方雅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3.联系电话：18535159693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4.联系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邮箱： 978064248@qq.com</w:t>
      </w:r>
    </w:p>
    <w:p>
      <w:pPr>
        <w:rPr>
          <w:color w:val="auto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备注：逾期提交或不符合要求的报名资料将视为无效。招标人保留对公告的最终解释权。</w:t>
      </w:r>
    </w:p>
    <w:p>
      <w:pPr>
        <w:pStyle w:val="2"/>
        <w:rPr>
          <w:color w:val="auto"/>
        </w:rPr>
      </w:pPr>
    </w:p>
    <w:sectPr>
      <w:pgSz w:w="11906" w:h="16838"/>
      <w:pgMar w:top="1304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6700A"/>
    <w:multiLevelType w:val="multilevel"/>
    <w:tmpl w:val="6DB6700A"/>
    <w:lvl w:ilvl="0" w:tentative="0">
      <w:start w:val="9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D6E62"/>
    <w:rsid w:val="077F04D9"/>
    <w:rsid w:val="0DE12751"/>
    <w:rsid w:val="10CD03E1"/>
    <w:rsid w:val="13DA50EB"/>
    <w:rsid w:val="15A62093"/>
    <w:rsid w:val="160C2A29"/>
    <w:rsid w:val="1957201C"/>
    <w:rsid w:val="1BE97745"/>
    <w:rsid w:val="1C6D1AB1"/>
    <w:rsid w:val="1EAC4148"/>
    <w:rsid w:val="251A06D2"/>
    <w:rsid w:val="28220637"/>
    <w:rsid w:val="28B80650"/>
    <w:rsid w:val="32767059"/>
    <w:rsid w:val="33C259F7"/>
    <w:rsid w:val="33FE442C"/>
    <w:rsid w:val="39A95DA7"/>
    <w:rsid w:val="3F1D2D25"/>
    <w:rsid w:val="40657249"/>
    <w:rsid w:val="420B0BE8"/>
    <w:rsid w:val="4253751A"/>
    <w:rsid w:val="469D686C"/>
    <w:rsid w:val="47515C95"/>
    <w:rsid w:val="55735A3E"/>
    <w:rsid w:val="5D173505"/>
    <w:rsid w:val="5D7F3E10"/>
    <w:rsid w:val="5D7FF727"/>
    <w:rsid w:val="5F265461"/>
    <w:rsid w:val="5F2A3540"/>
    <w:rsid w:val="5F6FF152"/>
    <w:rsid w:val="60C55CE9"/>
    <w:rsid w:val="63685B24"/>
    <w:rsid w:val="6D223C63"/>
    <w:rsid w:val="77BFB713"/>
    <w:rsid w:val="78586D7C"/>
    <w:rsid w:val="7FE1385D"/>
    <w:rsid w:val="CBFAAE3F"/>
    <w:rsid w:val="DF9F989E"/>
    <w:rsid w:val="F52A30F4"/>
    <w:rsid w:val="F9FBAEC3"/>
    <w:rsid w:val="FBBEDE96"/>
    <w:rsid w:val="FFA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20" w:lineRule="exact"/>
    </w:pPr>
    <w:rPr>
      <w:rFonts w:ascii="宋体" w:hAnsi="宋体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link w:val="8"/>
    <w:qFormat/>
    <w:uiPriority w:val="0"/>
    <w:rPr>
      <w:rFonts w:ascii="Courier New" w:hAnsi="Courier New"/>
      <w:sz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HTML 预设格式 Char"/>
    <w:basedOn w:val="6"/>
    <w:link w:val="4"/>
    <w:qFormat/>
    <w:uiPriority w:val="0"/>
    <w:rPr>
      <w:rFonts w:ascii="Courier New" w:hAnsi="Courier New" w:eastAsia="宋体" w:cs="Courier New"/>
      <w:kern w:val="2"/>
    </w:rPr>
  </w:style>
  <w:style w:type="character" w:customStyle="1" w:styleId="9">
    <w:name w:val="页脚 Char"/>
    <w:basedOn w:val="6"/>
    <w:link w:val="3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1277</Words>
  <Characters>1413</Characters>
  <Lines>0</Lines>
  <Paragraphs>0</Paragraphs>
  <TotalTime>1</TotalTime>
  <ScaleCrop>false</ScaleCrop>
  <LinksUpToDate>false</LinksUpToDate>
  <CharactersWithSpaces>1426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Administrator.DESKTOP-V99179S</dc:creator>
  <cp:lastModifiedBy>啦啦啦</cp:lastModifiedBy>
  <dcterms:modified xsi:type="dcterms:W3CDTF">2025-12-04T17:29:58Z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EE2E355902799630AEFB2F69977C10FF_43</vt:lpwstr>
  </property>
  <property fmtid="{D5CDD505-2E9C-101B-9397-08002B2CF9AE}" pid="4" name="KSOTemplateDocerSaveRecord">
    <vt:lpwstr>eyJoZGlkIjoiOWE2MWUzZDEwMzVlM2VkOGU0MTNjYTBkNmI4MGFkYTIiLCJ1c2VySWQiOiIyOTYyNTgzOTQifQ==</vt:lpwstr>
  </property>
</Properties>
</file>